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-6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7900"/>
      </w:tblGrid>
      <w:tr w14:paraId="6737D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</w:tcPr>
          <w:p w14:paraId="4BE0F273">
            <w:pPr>
              <w:tabs>
                <w:tab w:val="left" w:pos="1245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923925" cy="942975"/>
                  <wp:effectExtent l="0" t="0" r="0" b="9525"/>
                  <wp:docPr id="1" name="Рисунок 1" descr="C:\Users\Лилия Рамисовна\Desktop\p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Лилия Рамисовна\Desktop\p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4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0" w:type="dxa"/>
          </w:tcPr>
          <w:p w14:paraId="0FC20072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14:paraId="2097C0A6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14:paraId="78C672B9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14:paraId="702C1BEA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                   Профком</w:t>
            </w:r>
          </w:p>
        </w:tc>
      </w:tr>
    </w:tbl>
    <w:p w14:paraId="63796231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14:paraId="42B8EA23">
      <w:pPr>
        <w:pStyle w:val="7"/>
        <w:numPr>
          <w:ilvl w:val="0"/>
          <w:numId w:val="1"/>
        </w:numPr>
        <w:tabs>
          <w:tab w:val="left" w:pos="1245"/>
        </w:tabs>
        <w:spacing w:line="360" w:lineRule="auto"/>
        <w:ind w:left="-142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Хайруллина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Лилия Рамисовна</w:t>
      </w:r>
      <w:r>
        <w:rPr>
          <w:rFonts w:ascii="Times New Roman" w:hAnsi="Times New Roman" w:cs="Times New Roman"/>
          <w:sz w:val="28"/>
          <w:szCs w:val="28"/>
        </w:rPr>
        <w:t>- председатель профкома;</w:t>
      </w:r>
    </w:p>
    <w:p w14:paraId="4AFB0F9D">
      <w:pPr>
        <w:pStyle w:val="7"/>
        <w:numPr>
          <w:ilvl w:val="0"/>
          <w:numId w:val="1"/>
        </w:numPr>
        <w:tabs>
          <w:tab w:val="left" w:pos="1245"/>
        </w:tabs>
        <w:spacing w:line="360" w:lineRule="auto"/>
        <w:ind w:left="-142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Галимова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Эндже Салаватовна</w:t>
      </w:r>
      <w:r>
        <w:rPr>
          <w:rFonts w:ascii="Times New Roman" w:hAnsi="Times New Roman" w:cs="Times New Roman"/>
          <w:sz w:val="28"/>
          <w:szCs w:val="28"/>
        </w:rPr>
        <w:t>- заместитель председателя профкома;</w:t>
      </w:r>
    </w:p>
    <w:p w14:paraId="1C92DE24">
      <w:pPr>
        <w:pStyle w:val="7"/>
        <w:numPr>
          <w:ilvl w:val="0"/>
          <w:numId w:val="1"/>
        </w:numPr>
        <w:tabs>
          <w:tab w:val="left" w:pos="1245"/>
        </w:tabs>
        <w:spacing w:line="360" w:lineRule="auto"/>
        <w:ind w:left="-142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Шайхеева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Сайёра Файзуллаевна </w:t>
      </w:r>
      <w:r>
        <w:rPr>
          <w:rFonts w:ascii="Times New Roman" w:hAnsi="Times New Roman" w:cs="Times New Roman"/>
          <w:sz w:val="28"/>
          <w:szCs w:val="28"/>
        </w:rPr>
        <w:t>- секретарь профкома;</w:t>
      </w:r>
    </w:p>
    <w:p w14:paraId="4960D854">
      <w:pPr>
        <w:pStyle w:val="7"/>
        <w:numPr>
          <w:ilvl w:val="0"/>
          <w:numId w:val="1"/>
        </w:numPr>
        <w:tabs>
          <w:tab w:val="left" w:pos="1245"/>
        </w:tabs>
        <w:spacing w:line="360" w:lineRule="auto"/>
        <w:ind w:left="-142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Мубаракшина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Энже Муллануровна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>ответственная за культурно-массовую комиссию;</w:t>
      </w:r>
    </w:p>
    <w:p w14:paraId="2357F2C6">
      <w:pPr>
        <w:pStyle w:val="7"/>
        <w:numPr>
          <w:ilvl w:val="0"/>
          <w:numId w:val="1"/>
        </w:numPr>
        <w:tabs>
          <w:tab w:val="left" w:pos="1245"/>
        </w:tabs>
        <w:spacing w:line="360" w:lineRule="auto"/>
        <w:ind w:left="-142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Шарипова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Халима Бариевна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ответственная за работу с ветеранами;</w:t>
      </w:r>
    </w:p>
    <w:p w14:paraId="00094AC2">
      <w:pPr>
        <w:pStyle w:val="7"/>
        <w:numPr>
          <w:ilvl w:val="0"/>
          <w:numId w:val="1"/>
        </w:numPr>
        <w:tabs>
          <w:tab w:val="left" w:pos="1245"/>
        </w:tabs>
        <w:spacing w:line="360" w:lineRule="auto"/>
        <w:ind w:left="-142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Ахметшина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Гулия Шамилевна </w:t>
      </w:r>
      <w:r>
        <w:rPr>
          <w:rFonts w:ascii="Times New Roman" w:hAnsi="Times New Roman" w:cs="Times New Roman"/>
          <w:sz w:val="28"/>
          <w:szCs w:val="28"/>
        </w:rPr>
        <w:t>- ответственный за спортивную работу и за работу с молодёжью;</w:t>
      </w:r>
    </w:p>
    <w:p w14:paraId="7F85AA1F">
      <w:pPr>
        <w:pStyle w:val="7"/>
        <w:numPr>
          <w:ilvl w:val="0"/>
          <w:numId w:val="1"/>
        </w:numPr>
        <w:tabs>
          <w:tab w:val="left" w:pos="1245"/>
        </w:tabs>
        <w:spacing w:line="360" w:lineRule="auto"/>
        <w:ind w:left="-142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Хайруллин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Гульгена Ниязовна</w:t>
      </w:r>
      <w:r>
        <w:rPr>
          <w:rFonts w:ascii="Times New Roman" w:hAnsi="Times New Roman" w:cs="Times New Roman"/>
          <w:sz w:val="28"/>
          <w:szCs w:val="28"/>
        </w:rPr>
        <w:t>- ответственный за охрану труда;</w:t>
      </w:r>
    </w:p>
    <w:p w14:paraId="45DC6990">
      <w:pPr>
        <w:rPr>
          <w:rFonts w:ascii="Times New Roman" w:hAnsi="Times New Roman" w:cs="Times New Roman"/>
          <w:sz w:val="28"/>
          <w:szCs w:val="28"/>
        </w:rPr>
      </w:pPr>
    </w:p>
    <w:p w14:paraId="33CA9BFE">
      <w:pPr>
        <w:tabs>
          <w:tab w:val="left" w:pos="2745"/>
        </w:tabs>
        <w:spacing w:line="360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40"/>
          <w:szCs w:val="40"/>
        </w:rPr>
        <w:t>Комиссия по охране труда</w:t>
      </w:r>
    </w:p>
    <w:p w14:paraId="7ECF4193">
      <w:pPr>
        <w:pStyle w:val="7"/>
        <w:numPr>
          <w:ilvl w:val="0"/>
          <w:numId w:val="2"/>
        </w:numPr>
        <w:tabs>
          <w:tab w:val="left" w:pos="27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Хайруллина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Лилия Рамисовна</w:t>
      </w:r>
      <w:r>
        <w:rPr>
          <w:rFonts w:ascii="Times New Roman" w:hAnsi="Times New Roman" w:cs="Times New Roman"/>
          <w:sz w:val="28"/>
          <w:szCs w:val="28"/>
        </w:rPr>
        <w:t>- председатель комиссии;</w:t>
      </w:r>
    </w:p>
    <w:p w14:paraId="7013B097">
      <w:pPr>
        <w:pStyle w:val="7"/>
        <w:numPr>
          <w:ilvl w:val="0"/>
          <w:numId w:val="2"/>
        </w:numPr>
        <w:tabs>
          <w:tab w:val="left" w:pos="27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Хайруллин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Гульгена Ниязовна</w:t>
      </w:r>
      <w:r>
        <w:rPr>
          <w:rFonts w:ascii="Times New Roman" w:hAnsi="Times New Roman" w:cs="Times New Roman"/>
          <w:sz w:val="28"/>
          <w:szCs w:val="28"/>
        </w:rPr>
        <w:t xml:space="preserve"> – член комиссии;</w:t>
      </w:r>
    </w:p>
    <w:p w14:paraId="3E6A8B5D">
      <w:pPr>
        <w:pStyle w:val="7"/>
        <w:numPr>
          <w:ilvl w:val="0"/>
          <w:numId w:val="2"/>
        </w:numPr>
        <w:tabs>
          <w:tab w:val="left" w:pos="27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Галимова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Эндже Муллануровна</w:t>
      </w:r>
      <w:r>
        <w:rPr>
          <w:rFonts w:ascii="Times New Roman" w:hAnsi="Times New Roman" w:cs="Times New Roman"/>
          <w:sz w:val="28"/>
          <w:szCs w:val="28"/>
        </w:rPr>
        <w:t>- член комиссии;</w:t>
      </w:r>
    </w:p>
    <w:p w14:paraId="18714807">
      <w:pPr>
        <w:rPr>
          <w:rFonts w:ascii="Times New Roman" w:hAnsi="Times New Roman" w:cs="Times New Roman"/>
          <w:sz w:val="40"/>
          <w:szCs w:val="40"/>
        </w:rPr>
      </w:pPr>
    </w:p>
    <w:p w14:paraId="4CE4F4D5">
      <w:pPr>
        <w:tabs>
          <w:tab w:val="left" w:pos="3300"/>
        </w:tabs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Комиссия по организации                                              культурно- массовых мероприятий</w:t>
      </w:r>
    </w:p>
    <w:p w14:paraId="39BFC1DA">
      <w:pPr>
        <w:pStyle w:val="7"/>
        <w:numPr>
          <w:ilvl w:val="0"/>
          <w:numId w:val="3"/>
        </w:numPr>
        <w:tabs>
          <w:tab w:val="left" w:pos="33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Мубаракшина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Энже Муллануровна</w:t>
      </w:r>
    </w:p>
    <w:p w14:paraId="74C72EA8">
      <w:pPr>
        <w:pStyle w:val="7"/>
        <w:numPr>
          <w:ilvl w:val="0"/>
          <w:numId w:val="3"/>
        </w:numPr>
        <w:tabs>
          <w:tab w:val="left" w:pos="33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Хайруллин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Гульгена Ниязовна</w:t>
      </w:r>
    </w:p>
    <w:p w14:paraId="58023E5F">
      <w:pPr>
        <w:pStyle w:val="7"/>
        <w:numPr>
          <w:ilvl w:val="0"/>
          <w:numId w:val="3"/>
        </w:numPr>
        <w:tabs>
          <w:tab w:val="left" w:pos="33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Шайхеева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Сайёра Файзуллае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вна</w:t>
      </w:r>
    </w:p>
    <w:sectPr>
      <w:pgSz w:w="11906" w:h="16838"/>
      <w:pgMar w:top="567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F18F5"/>
    <w:multiLevelType w:val="multilevel"/>
    <w:tmpl w:val="23FF18F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13FF9"/>
    <w:multiLevelType w:val="multilevel"/>
    <w:tmpl w:val="5DF13FF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5A68EA"/>
    <w:multiLevelType w:val="multilevel"/>
    <w:tmpl w:val="745A68E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EE"/>
    <w:rsid w:val="00415C6A"/>
    <w:rsid w:val="00514AEE"/>
    <w:rsid w:val="00565688"/>
    <w:rsid w:val="0065004D"/>
    <w:rsid w:val="00775EA0"/>
    <w:rsid w:val="008A648B"/>
    <w:rsid w:val="00DA257A"/>
    <w:rsid w:val="400E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8584F-E729-49FF-8572-979A04D4D4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717</Characters>
  <Lines>5</Lines>
  <Paragraphs>1</Paragraphs>
  <TotalTime>11</TotalTime>
  <ScaleCrop>false</ScaleCrop>
  <LinksUpToDate>false</LinksUpToDate>
  <CharactersWithSpaces>841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2018-10-17T09:24:00Z</dcterms:created>
  <dc:creator>Лилия Рамисовна</dc:creator>
  <cp:lastModifiedBy>arr_a</cp:lastModifiedBy>
  <cp:lastPrinted>2023-10-05T04:38:00Z</cp:lastPrinted>
  <dcterms:modified xsi:type="dcterms:W3CDTF">2026-01-28T07:04:02Z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E2CF3399259B42899480EC06B8834075_13</vt:lpwstr>
  </property>
</Properties>
</file>